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60" w:rsidRPr="008B060C" w:rsidRDefault="0040226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="00DD52DD" w:rsidRPr="008B0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="008B060C" w:rsidRPr="008B0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เขตสุขภาพที่ </w:t>
      </w:r>
      <w:r w:rsidR="008B060C" w:rsidRPr="008B060C">
        <w:rPr>
          <w:rFonts w:ascii="TH SarabunPSK" w:hAnsi="TH SarabunPSK" w:cs="TH SarabunPSK"/>
          <w:b/>
          <w:bCs/>
          <w:sz w:val="32"/>
          <w:szCs w:val="32"/>
        </w:rPr>
        <w:t>8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376"/>
        <w:gridCol w:w="7655"/>
      </w:tblGrid>
      <w:tr w:rsidR="00402260" w:rsidRPr="008B060C" w:rsidTr="00B53063">
        <w:tc>
          <w:tcPr>
            <w:tcW w:w="2376" w:type="dxa"/>
          </w:tcPr>
          <w:p w:rsidR="00402260" w:rsidRPr="008B060C" w:rsidRDefault="004022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</w:tcPr>
          <w:p w:rsidR="00402260" w:rsidRPr="008B060C" w:rsidRDefault="0040226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Governance  Excellence </w:t>
            </w:r>
            <w:r w:rsidRPr="008B06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(ยุทธศาสตร์</w:t>
            </w:r>
            <w:r w:rsidR="00DD52DD" w:rsidRPr="008B06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บริหารเป็นเลิศด้วยธรรมาภิบาล</w:t>
            </w:r>
            <w:r w:rsidRPr="008B06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402260" w:rsidRPr="008B060C" w:rsidTr="00B53063">
        <w:tc>
          <w:tcPr>
            <w:tcW w:w="2376" w:type="dxa"/>
          </w:tcPr>
          <w:p w:rsidR="00402260" w:rsidRPr="008B060C" w:rsidRDefault="00DD52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หัวข้อ</w:t>
            </w:r>
          </w:p>
        </w:tc>
        <w:tc>
          <w:tcPr>
            <w:tcW w:w="7655" w:type="dxa"/>
          </w:tcPr>
          <w:p w:rsidR="00402260" w:rsidRPr="008B060C" w:rsidRDefault="00DD52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การพัฒนาระบบธรรมาภิบาลและองค์กรคุณภาพ</w:t>
            </w:r>
          </w:p>
        </w:tc>
      </w:tr>
      <w:tr w:rsidR="00402260" w:rsidRPr="008B060C" w:rsidTr="00B53063">
        <w:tc>
          <w:tcPr>
            <w:tcW w:w="2376" w:type="dxa"/>
          </w:tcPr>
          <w:p w:rsidR="00402260" w:rsidRPr="008B060C" w:rsidRDefault="00DD52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55" w:type="dxa"/>
          </w:tcPr>
          <w:p w:rsidR="00402260" w:rsidRPr="008B060C" w:rsidRDefault="00DD52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ร้อยละของเขตสุขภาพมีนวัตกรรมการบริหารจัดการ</w:t>
            </w:r>
          </w:p>
        </w:tc>
      </w:tr>
      <w:tr w:rsidR="00B17002" w:rsidRPr="008B060C" w:rsidTr="00B53063">
        <w:tc>
          <w:tcPr>
            <w:tcW w:w="2376" w:type="dxa"/>
          </w:tcPr>
          <w:p w:rsidR="00B17002" w:rsidRPr="008B060C" w:rsidRDefault="00B1700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7655" w:type="dxa"/>
          </w:tcPr>
          <w:p w:rsidR="00B17002" w:rsidRPr="008B060C" w:rsidRDefault="00B1700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โครงการพัฒนาองค์กรคุณภาพ</w:t>
            </w:r>
          </w:p>
        </w:tc>
      </w:tr>
      <w:tr w:rsidR="00402260" w:rsidRPr="008B060C" w:rsidTr="00B53063">
        <w:tc>
          <w:tcPr>
            <w:tcW w:w="2376" w:type="dxa"/>
          </w:tcPr>
          <w:p w:rsidR="00402260" w:rsidRPr="008B060C" w:rsidRDefault="00B170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ประเด็นนวัตกรรม</w:t>
            </w:r>
          </w:p>
        </w:tc>
        <w:tc>
          <w:tcPr>
            <w:tcW w:w="7655" w:type="dxa"/>
          </w:tcPr>
          <w:p w:rsidR="00344AEE" w:rsidRPr="008B060C" w:rsidRDefault="00DD52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พัฒนาระบบดูแลเฝ้าระวังอนามัยแม่และเด็ก</w:t>
            </w:r>
          </w:p>
          <w:p w:rsidR="00402260" w:rsidRPr="008B060C" w:rsidRDefault="00344A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</w:rPr>
              <w:t>“R8 Mother and child Model 2019”</w:t>
            </w:r>
          </w:p>
        </w:tc>
      </w:tr>
      <w:tr w:rsidR="00402260" w:rsidRPr="008B060C" w:rsidTr="00B53063">
        <w:tc>
          <w:tcPr>
            <w:tcW w:w="2376" w:type="dxa"/>
          </w:tcPr>
          <w:p w:rsidR="00402260" w:rsidRPr="008B060C" w:rsidRDefault="00344A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</w:tcPr>
          <w:p w:rsidR="00041695" w:rsidRPr="008B060C" w:rsidRDefault="00344AEE" w:rsidP="0004169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นวัตกรรมการบริหารจัดการ หมายถึง เขตสุขภาพมีการกำหนด</w:t>
            </w:r>
            <w:r w:rsidR="00041695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 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แนวทางเพื่อพัฒนา เพิ่มประสิทธิภาพการบริหารจัดการ</w:t>
            </w:r>
            <w:r w:rsidR="00041695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มีการคัดเลือกประเด็นและสร้างนวัตกรรม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สนับสนุนคุณภาพบริการ</w:t>
            </w:r>
            <w:r w:rsidR="00F72BCF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ที่สอดคล้องกับยุทธศาสตร์เขตสุขภาพ</w:t>
            </w:r>
            <w:r w:rsidR="00041695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041695" w:rsidRPr="008B060C" w:rsidRDefault="00041695" w:rsidP="009550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ระบบดูแลเฝ้าระวังอนามัยแม่และเด็กหมายถึง รูปแบบการพัฒนาระบบดูแลเฝ้าระวังอนามัยแม่และเด็ก โดยเครื่องมือที่เขตสุขภาพ</w:t>
            </w:r>
            <w:r w:rsidR="009550A4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สร้างขึ้นเพื่อประเมินและแจ้งเตือนปัจจัยเสี่ยง สามารถส่งต่อ ให้ได้รับการดูแลถูกต้องรวดเร็ว 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550A4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ผู้บริหารและผู้ปฎิบัติสามารถ </w:t>
            </w:r>
            <w:r w:rsidR="009550A4" w:rsidRPr="008B060C">
              <w:rPr>
                <w:rFonts w:ascii="TH SarabunPSK" w:hAnsi="TH SarabunPSK" w:cs="TH SarabunPSK"/>
                <w:sz w:val="32"/>
                <w:szCs w:val="32"/>
              </w:rPr>
              <w:t xml:space="preserve">Monitor </w:t>
            </w:r>
            <w:r w:rsidR="009550A4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ได้อย่าง </w:t>
            </w:r>
            <w:r w:rsidR="00F72BCF" w:rsidRPr="008B060C">
              <w:rPr>
                <w:rFonts w:ascii="TH SarabunPSK" w:hAnsi="TH SarabunPSK" w:cs="TH SarabunPSK"/>
                <w:sz w:val="32"/>
                <w:szCs w:val="32"/>
              </w:rPr>
              <w:t>R</w:t>
            </w:r>
            <w:r w:rsidR="009550A4" w:rsidRPr="008B060C">
              <w:rPr>
                <w:rFonts w:ascii="TH SarabunPSK" w:hAnsi="TH SarabunPSK" w:cs="TH SarabunPSK"/>
                <w:sz w:val="32"/>
                <w:szCs w:val="32"/>
              </w:rPr>
              <w:t xml:space="preserve">eal Time 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และ เพื่อลดอัตรามารดาตายจากปัจจัยเสี่ยงระหว่างตั้งครรภ์</w:t>
            </w:r>
          </w:p>
        </w:tc>
      </w:tr>
      <w:tr w:rsidR="00402260" w:rsidRPr="008B060C" w:rsidTr="00B53063">
        <w:tc>
          <w:tcPr>
            <w:tcW w:w="2376" w:type="dxa"/>
          </w:tcPr>
          <w:p w:rsidR="00402260" w:rsidRPr="008B060C" w:rsidRDefault="00B530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เกณฑ</w:t>
            </w:r>
            <w:r w:rsidR="00B247C4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์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7655" w:type="dxa"/>
          </w:tcPr>
          <w:p w:rsidR="00B247C4" w:rsidRPr="008B060C" w:rsidRDefault="00B247C4" w:rsidP="00B247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8B060C">
              <w:rPr>
                <w:rFonts w:ascii="TH SarabunPSK" w:hAnsi="TH SarabunPSK" w:cs="TH SarabunPSK"/>
                <w:sz w:val="32"/>
                <w:szCs w:val="32"/>
                <w:cs/>
              </w:rPr>
              <w:t>. หญิงมีครรภ์ได้รับการ</w:t>
            </w:r>
            <w:r w:rsidR="008B060C">
              <w:rPr>
                <w:rFonts w:ascii="TH SarabunPSK" w:hAnsi="TH SarabunPSK" w:cs="TH SarabunPSK" w:hint="cs"/>
                <w:sz w:val="32"/>
                <w:szCs w:val="32"/>
                <w:cs/>
              </w:rPr>
              <w:t>คัดกรอง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ปัจจัยเสี่ยง</w:t>
            </w:r>
            <w:r w:rsidR="0044348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ได้รับการดูแลเฝ้าระวัง ด้วยระบบ </w:t>
            </w:r>
            <w:r w:rsidRPr="008B060C">
              <w:rPr>
                <w:rFonts w:ascii="TH SarabunPSK" w:hAnsi="TH SarabunPSK" w:cs="TH SarabunPSK"/>
                <w:sz w:val="32"/>
                <w:szCs w:val="32"/>
              </w:rPr>
              <w:t>r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8B060C">
              <w:rPr>
                <w:rFonts w:ascii="TH SarabunPSK" w:hAnsi="TH SarabunPSK" w:cs="TH SarabunPSK"/>
                <w:sz w:val="32"/>
                <w:szCs w:val="32"/>
              </w:rPr>
              <w:t xml:space="preserve">Mother and child  Model 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ไม่น้อยกว่าร้อยละ 90 </w:t>
            </w:r>
          </w:p>
          <w:p w:rsidR="00402260" w:rsidRPr="008B060C" w:rsidRDefault="00B247C4" w:rsidP="00B247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อัตราส่วนการตายมารดาไม่เกิน 8 ต่อการเกิดมีชีพแสนคน (ลดลง 50% จากปีที่2561)  </w:t>
            </w:r>
          </w:p>
        </w:tc>
      </w:tr>
      <w:tr w:rsidR="00402260" w:rsidRPr="008B060C" w:rsidTr="00B53063">
        <w:tc>
          <w:tcPr>
            <w:tcW w:w="2376" w:type="dxa"/>
          </w:tcPr>
          <w:p w:rsidR="00402260" w:rsidRPr="008B060C" w:rsidRDefault="00B530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5" w:type="dxa"/>
          </w:tcPr>
          <w:p w:rsidR="008B060C" w:rsidRPr="008B060C" w:rsidRDefault="004E63F4" w:rsidP="004E63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วัตถุประสงค์ </w:t>
            </w:r>
          </w:p>
          <w:p w:rsidR="004E63F4" w:rsidRPr="008B060C" w:rsidRDefault="004E63F4" w:rsidP="004E63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1.เพื่อพัฒนาระบบบริหารจัดการเขตสุขภาพให้มีประสิทธิภาพ</w:t>
            </w:r>
          </w:p>
          <w:p w:rsidR="004E63F4" w:rsidRPr="008B060C" w:rsidRDefault="004E63F4" w:rsidP="004E63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2.เพื่อออกแบบและสร้างนวัตกรรมสนับสนุนคุณภาพบริการ </w:t>
            </w:r>
          </w:p>
          <w:p w:rsidR="00402260" w:rsidRPr="008B060C" w:rsidRDefault="004E63F4" w:rsidP="004E63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3.ลดอัตราตายมารดาตาย</w:t>
            </w:r>
          </w:p>
        </w:tc>
      </w:tr>
      <w:tr w:rsidR="00402260" w:rsidRPr="008B060C" w:rsidTr="00B53063">
        <w:tc>
          <w:tcPr>
            <w:tcW w:w="2376" w:type="dxa"/>
          </w:tcPr>
          <w:p w:rsidR="00402260" w:rsidRPr="008B060C" w:rsidRDefault="00B530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</w:tcPr>
          <w:p w:rsidR="008B060C" w:rsidRPr="008B060C" w:rsidRDefault="008B060C" w:rsidP="008B06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หญิงตั้งครรภ์ในเขตสุขภาพที่ </w:t>
            </w:r>
            <w:r w:rsidRPr="008B060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จำนวน    50,000  คน</w:t>
            </w:r>
          </w:p>
          <w:p w:rsidR="00402260" w:rsidRPr="008B060C" w:rsidRDefault="008B060C" w:rsidP="008B06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หน่วยบริการ โรงพยาบาลศูนย์ โรงพยาบาลทั่วไป โรงพยาบาลชุมชน และโรงพยาบาลส่งเสริมสุขภาพตำบลทุกแห่ง ในเขตสุขภาพที่ </w:t>
            </w:r>
            <w:r w:rsidRPr="008B060C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B53063" w:rsidRPr="008B060C" w:rsidTr="00B53063">
        <w:tc>
          <w:tcPr>
            <w:tcW w:w="2376" w:type="dxa"/>
          </w:tcPr>
          <w:p w:rsidR="00B53063" w:rsidRPr="008B060C" w:rsidRDefault="00B530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</w:tcPr>
          <w:p w:rsidR="00B53063" w:rsidRDefault="008B060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รายงานผลการดำเนินงานผ่านระบบ</w:t>
            </w:r>
            <w:r>
              <w:rPr>
                <w:rFonts w:ascii="TH SarabunPSK" w:hAnsi="TH SarabunPSK" w:cs="TH SarabunPSK"/>
                <w:sz w:val="32"/>
                <w:szCs w:val="32"/>
              </w:rPr>
              <w:t>Dash board</w:t>
            </w:r>
          </w:p>
          <w:p w:rsidR="008B060C" w:rsidRPr="008B060C" w:rsidRDefault="008B060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สำรวจความพึงพอใจในการใช้นวัตกรรม</w:t>
            </w:r>
          </w:p>
        </w:tc>
      </w:tr>
      <w:tr w:rsidR="00B53063" w:rsidRPr="008B060C" w:rsidTr="00B53063">
        <w:tc>
          <w:tcPr>
            <w:tcW w:w="2376" w:type="dxa"/>
          </w:tcPr>
          <w:p w:rsidR="00B53063" w:rsidRPr="008B060C" w:rsidRDefault="00B530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</w:tcPr>
          <w:p w:rsidR="00B53063" w:rsidRPr="008B060C" w:rsidRDefault="0044348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HIS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 </w:t>
            </w:r>
            <w:r w:rsidR="008B060C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 โรงพยาบาลศูนย์ โรงพยาบาลทั่วไป โรงพยาบาลชุมชน และโรงพยาบาลส่งเสริมสุ</w:t>
            </w:r>
            <w:r w:rsid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ขภาพตำบลทุกแห่ง ในเขตสุขภาพที่ </w:t>
            </w:r>
            <w:r w:rsidR="008B060C">
              <w:rPr>
                <w:rFonts w:ascii="TH SarabunPSK" w:hAnsi="TH SarabunPSK" w:cs="TH SarabunPSK"/>
                <w:sz w:val="32"/>
                <w:szCs w:val="32"/>
              </w:rPr>
              <w:t xml:space="preserve">8 </w:t>
            </w:r>
            <w:r w:rsidR="008B06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="008B060C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8B060C" w:rsidRPr="008B060C">
              <w:rPr>
                <w:rFonts w:ascii="TH SarabunPSK" w:hAnsi="TH SarabunPSK" w:cs="TH SarabunPSK"/>
                <w:sz w:val="32"/>
                <w:szCs w:val="32"/>
              </w:rPr>
              <w:t xml:space="preserve">962 </w:t>
            </w:r>
            <w:r w:rsidR="008B060C"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</w:tr>
      <w:tr w:rsidR="00B53063" w:rsidRPr="008B060C" w:rsidTr="00B53063">
        <w:tc>
          <w:tcPr>
            <w:tcW w:w="2376" w:type="dxa"/>
          </w:tcPr>
          <w:p w:rsidR="00B53063" w:rsidRPr="008B060C" w:rsidRDefault="00B530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รายการข้อมูล </w:t>
            </w:r>
            <w:r w:rsidRPr="008B060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55" w:type="dxa"/>
          </w:tcPr>
          <w:p w:rsidR="00B53063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A=</w:t>
            </w:r>
            <w:r w:rsidR="008B060C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จำนวนหญิงมีครรภ์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</w:t>
            </w:r>
            <w:r w:rsidRPr="004434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ได้รับการคัดกรองปัจจัยเสี่ยงและได้รับการดูแลเฝ้าระวัง ด้วยระบบ </w:t>
            </w:r>
            <w:r w:rsidRPr="0044348E">
              <w:rPr>
                <w:rFonts w:ascii="TH SarabunPSK" w:hAnsi="TH SarabunPSK" w:cs="TH SarabunPSK"/>
                <w:sz w:val="32"/>
                <w:szCs w:val="32"/>
              </w:rPr>
              <w:t>r</w:t>
            </w:r>
            <w:r w:rsidRPr="0044348E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44348E">
              <w:rPr>
                <w:rFonts w:ascii="TH SarabunPSK" w:hAnsi="TH SarabunPSK" w:cs="TH SarabunPSK"/>
                <w:sz w:val="32"/>
                <w:szCs w:val="32"/>
              </w:rPr>
              <w:t>Mother and child  Model</w:t>
            </w:r>
          </w:p>
          <w:p w:rsidR="0044348E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จำนวนหญิงมีครรภ์ที่มีปัจจัยเสี่ยง</w:t>
            </w:r>
          </w:p>
          <w:p w:rsidR="0044348E" w:rsidRPr="0044348E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สูตรคำนวณ  </w:t>
            </w:r>
            <w:r>
              <w:rPr>
                <w:rFonts w:ascii="TH SarabunPSK" w:hAnsi="TH SarabunPSK" w:cs="TH SarabunPSK"/>
                <w:sz w:val="32"/>
                <w:szCs w:val="32"/>
              </w:rPr>
              <w:t>= AX100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</w:tr>
      <w:tr w:rsidR="00B53063" w:rsidRPr="008B060C" w:rsidTr="00B53063">
        <w:tc>
          <w:tcPr>
            <w:tcW w:w="2376" w:type="dxa"/>
          </w:tcPr>
          <w:p w:rsidR="00B53063" w:rsidRPr="008B060C" w:rsidRDefault="00B530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รายการข้อมูล </w:t>
            </w:r>
            <w:r w:rsidRPr="008B060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55" w:type="dxa"/>
          </w:tcPr>
          <w:p w:rsidR="00B53063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จำนวนมารดาตาย </w:t>
            </w:r>
          </w:p>
          <w:p w:rsidR="0044348E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จำนวนหญิงตั้งครรภ์ทั้งหมด</w:t>
            </w:r>
          </w:p>
          <w:p w:rsidR="0044348E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สูตรคำนวณ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=AX100000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  <w:p w:rsidR="007B786E" w:rsidRPr="0044348E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3063" w:rsidRPr="008B060C" w:rsidTr="00B53063">
        <w:tc>
          <w:tcPr>
            <w:tcW w:w="2376" w:type="dxa"/>
          </w:tcPr>
          <w:p w:rsidR="00B53063" w:rsidRDefault="009961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รายการข้อมูล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44348E" w:rsidRPr="008B060C" w:rsidRDefault="0044348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55" w:type="dxa"/>
          </w:tcPr>
          <w:p w:rsidR="00B53063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 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จำนวนผู้ตอบแบบสอบถามที่มีความพึงพอใจใน</w:t>
            </w:r>
            <w:r w:rsidR="007B786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 ร้อยละ</w:t>
            </w:r>
            <w:r w:rsidR="007B786E">
              <w:rPr>
                <w:rFonts w:ascii="TH SarabunPSK" w:hAnsi="TH SarabunPSK" w:cs="TH SarabunPSK"/>
                <w:sz w:val="32"/>
                <w:szCs w:val="32"/>
              </w:rPr>
              <w:t xml:space="preserve">90 </w:t>
            </w:r>
            <w:r w:rsidR="007B786E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:rsidR="007B786E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จำนวนผู้ตอบแบบสอบถามทั้งมด</w:t>
            </w:r>
          </w:p>
          <w:p w:rsidR="007B786E" w:rsidRPr="007B786E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สูตรคำนวณ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AX100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</w:tr>
      <w:tr w:rsidR="00B53063" w:rsidRPr="008B060C" w:rsidTr="00B53063">
        <w:tc>
          <w:tcPr>
            <w:tcW w:w="2376" w:type="dxa"/>
          </w:tcPr>
          <w:p w:rsidR="00B53063" w:rsidRPr="008B060C" w:rsidRDefault="00B530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</w:tcPr>
          <w:p w:rsidR="00B53063" w:rsidRPr="008B060C" w:rsidRDefault="00443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B786E" w:rsidRPr="008B060C" w:rsidTr="00F37E5E">
        <w:tc>
          <w:tcPr>
            <w:tcW w:w="10031" w:type="dxa"/>
            <w:gridSpan w:val="2"/>
          </w:tcPr>
          <w:p w:rsidR="007B786E" w:rsidRPr="008B060C" w:rsidRDefault="007B78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เกณฑ์การประเมินผล</w:t>
            </w:r>
          </w:p>
          <w:p w:rsidR="007B786E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Small Success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2551"/>
              <w:gridCol w:w="2410"/>
              <w:gridCol w:w="2268"/>
            </w:tblGrid>
            <w:tr w:rsidR="007B786E" w:rsidTr="007B786E">
              <w:tc>
                <w:tcPr>
                  <w:tcW w:w="2547" w:type="dxa"/>
                </w:tcPr>
                <w:p w:rsidR="007B786E" w:rsidRPr="007B786E" w:rsidRDefault="007B786E" w:rsidP="007B7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 เดือน</w:t>
                  </w:r>
                </w:p>
              </w:tc>
              <w:tc>
                <w:tcPr>
                  <w:tcW w:w="2551" w:type="dxa"/>
                </w:tcPr>
                <w:p w:rsidR="007B786E" w:rsidRPr="007B786E" w:rsidRDefault="007B786E" w:rsidP="007B7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7B786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7B786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10" w:type="dxa"/>
                </w:tcPr>
                <w:p w:rsidR="007B786E" w:rsidRPr="007B786E" w:rsidRDefault="007B786E" w:rsidP="007B7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9 </w:t>
                  </w:r>
                  <w:r w:rsidRPr="007B786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268" w:type="dxa"/>
                </w:tcPr>
                <w:p w:rsidR="007B786E" w:rsidRPr="007B786E" w:rsidRDefault="00A24FCF" w:rsidP="007B7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12</w:t>
                  </w:r>
                  <w:r w:rsidR="007B786E" w:rsidRPr="007B786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="007B786E" w:rsidRPr="007B786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786E" w:rsidTr="007B786E">
              <w:tc>
                <w:tcPr>
                  <w:tcW w:w="2547" w:type="dxa"/>
                </w:tcPr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1.ประกาศนโยบายระดับเขต ถ่ายทอดและขับเคลื่อนการดำเนินงาน  </w:t>
                  </w:r>
                </w:p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ทบทวน และ แต่งตั้งคณะกรรมการ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MCH board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ระดับเขต</w:t>
                  </w:r>
                </w:p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3.ทบทวนกระบวนการบริการและเฝ้าระวังการบริการหญิงตั้งครรภ์และการคลอด</w:t>
                  </w:r>
                </w:p>
                <w:p w:rsid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4.จัดทำ กระบวนงาน  (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work flow 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และทดสอบกระบวนงาน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ในโรงพยาบาลต้นแบบ</w:t>
                  </w:r>
                </w:p>
              </w:tc>
              <w:tc>
                <w:tcPr>
                  <w:tcW w:w="2551" w:type="dxa"/>
                </w:tcPr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มีการกำหนดมาตรฐานการให้บริการ</w:t>
                  </w:r>
                </w:p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สร้าง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r8Mother and child  Model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การแจ้งเตือนการเฝ้าระวัง ผ่าน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Dash Board </w:t>
                  </w:r>
                </w:p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3.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มีคู่มือระบบการเฝ้าระวัง</w:t>
                  </w:r>
                </w:p>
                <w:p w:rsid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4.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มีการฝึกอบรม การใช้งานระบบ แจ้งเตือนเฝ้าระวัง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และติดตั้งโปรแกรมทุกหน่วยบริการ</w:t>
                  </w:r>
                </w:p>
              </w:tc>
              <w:tc>
                <w:tcPr>
                  <w:tcW w:w="2410" w:type="dxa"/>
                </w:tcPr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1.Coaching  on the job training 7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จังหวัด</w:t>
                  </w:r>
                </w:p>
                <w:p w:rsid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หญิงมีครรภ์ได้รับการ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Monitor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ผ่านระบบแจ้งเตือน เฝ้าระวังและได้รับบริการตามมาตรฐาน ไม่น้อยกว่าร้อยละ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95</w:t>
                  </w:r>
                </w:p>
              </w:tc>
              <w:tc>
                <w:tcPr>
                  <w:tcW w:w="2268" w:type="dxa"/>
                </w:tcPr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หญิงมีครรภ์ได้รับการ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Monitor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ผ่านระบบแจ้งเตือน เฝ้าระวังและได้รับบริการตามมาตรฐาน ไม่น้อยกว่าร้อยละ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95 </w:t>
                  </w:r>
                </w:p>
                <w:p w:rsidR="007B786E" w:rsidRP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อัตราส่วนการตายมารดาไม่เกิน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ต่อการเกิดมีชีพแสนคน </w:t>
                  </w:r>
                </w:p>
                <w:p w:rsidR="007B786E" w:rsidRDefault="007B786E" w:rsidP="007B786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ลดลง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50% 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จากปีที่</w:t>
                  </w:r>
                  <w:r w:rsidRPr="007B786E">
                    <w:rPr>
                      <w:rFonts w:ascii="TH SarabunPSK" w:hAnsi="TH SarabunPSK" w:cs="TH SarabunPSK"/>
                      <w:sz w:val="32"/>
                      <w:szCs w:val="32"/>
                    </w:rPr>
                    <w:t>2561</w:t>
                  </w:r>
                </w:p>
              </w:tc>
            </w:tr>
          </w:tbl>
          <w:p w:rsidR="007B786E" w:rsidRPr="008B060C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B53063" w:rsidRPr="008B060C" w:rsidTr="00B53063">
        <w:tc>
          <w:tcPr>
            <w:tcW w:w="2376" w:type="dxa"/>
          </w:tcPr>
          <w:p w:rsidR="00B53063" w:rsidRPr="008B060C" w:rsidRDefault="00B530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ผู้ให้ข้อมูล/ผู้ประสานตัวชี้วัด</w:t>
            </w:r>
          </w:p>
        </w:tc>
        <w:tc>
          <w:tcPr>
            <w:tcW w:w="7655" w:type="dxa"/>
          </w:tcPr>
          <w:p w:rsidR="00B53063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นายแพทย์สมิต  ประสันนาการ นายแพทย์สาธารณสุขจังหวัดสกลนคร</w:t>
            </w:r>
          </w:p>
          <w:p w:rsidR="007B786E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นายอุเทน  หาแก้ว นักวิชาการสาธารณสุขเชี่ยวชาญ (ด้านส่งเสริมพัฒนา)</w:t>
            </w:r>
            <w:r w:rsidR="00B17002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  <w:p w:rsidR="00B17002" w:rsidRPr="008B060C" w:rsidRDefault="00B1700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นางรัชนี  คอมแพงจันทร์ นักวิชาการสาธารณสุขชำนาญการพิเศษ</w:t>
            </w:r>
          </w:p>
        </w:tc>
      </w:tr>
      <w:tr w:rsidR="00B53063" w:rsidRPr="008B060C" w:rsidTr="00B53063">
        <w:tc>
          <w:tcPr>
            <w:tcW w:w="2376" w:type="dxa"/>
          </w:tcPr>
          <w:p w:rsidR="00B53063" w:rsidRPr="008B060C" w:rsidRDefault="00B530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060C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หน่วยงานประเมินผล /จัดเก็บข้อมูล</w:t>
            </w:r>
          </w:p>
        </w:tc>
        <w:tc>
          <w:tcPr>
            <w:tcW w:w="7655" w:type="dxa"/>
          </w:tcPr>
          <w:p w:rsidR="00B53063" w:rsidRDefault="007B786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สำนักงานเขตสุขภาพที่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:rsidR="00B17002" w:rsidRPr="008B060C" w:rsidRDefault="00B1700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สำนักงานหลักประกันสุขภาพที่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อุดรธานี</w:t>
            </w:r>
          </w:p>
        </w:tc>
      </w:tr>
    </w:tbl>
    <w:p w:rsidR="00402260" w:rsidRPr="008B060C" w:rsidRDefault="00402260">
      <w:pPr>
        <w:rPr>
          <w:rFonts w:ascii="TH SarabunPSK" w:hAnsi="TH SarabunPSK" w:cs="TH SarabunPSK"/>
          <w:sz w:val="32"/>
          <w:szCs w:val="32"/>
          <w:cs/>
        </w:rPr>
      </w:pPr>
    </w:p>
    <w:sectPr w:rsidR="00402260" w:rsidRPr="008B06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60"/>
    <w:rsid w:val="00041695"/>
    <w:rsid w:val="00105DFF"/>
    <w:rsid w:val="00344AEE"/>
    <w:rsid w:val="004015F9"/>
    <w:rsid w:val="00402260"/>
    <w:rsid w:val="0044348E"/>
    <w:rsid w:val="004E63F4"/>
    <w:rsid w:val="00563346"/>
    <w:rsid w:val="00670248"/>
    <w:rsid w:val="007B786E"/>
    <w:rsid w:val="008B060C"/>
    <w:rsid w:val="009550A4"/>
    <w:rsid w:val="00996114"/>
    <w:rsid w:val="009E1CCD"/>
    <w:rsid w:val="00A24FCF"/>
    <w:rsid w:val="00AC2478"/>
    <w:rsid w:val="00B17002"/>
    <w:rsid w:val="00B247C4"/>
    <w:rsid w:val="00B50B55"/>
    <w:rsid w:val="00B53063"/>
    <w:rsid w:val="00BF07B6"/>
    <w:rsid w:val="00DD52DD"/>
    <w:rsid w:val="00E92702"/>
    <w:rsid w:val="00F7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pc</dc:creator>
  <cp:lastModifiedBy>asus pc</cp:lastModifiedBy>
  <cp:revision>5</cp:revision>
  <cp:lastPrinted>2019-01-24T15:20:00Z</cp:lastPrinted>
  <dcterms:created xsi:type="dcterms:W3CDTF">2019-01-24T14:33:00Z</dcterms:created>
  <dcterms:modified xsi:type="dcterms:W3CDTF">2019-01-28T04:47:00Z</dcterms:modified>
</cp:coreProperties>
</file>